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05" w:rsidRDefault="00FE6160" w:rsidP="00FE6160">
      <w:pPr>
        <w:jc w:val="center"/>
      </w:pPr>
      <w:r>
        <w:t>Scene Fourteen</w:t>
      </w:r>
    </w:p>
    <w:p w:rsidR="00FE6160" w:rsidRDefault="00FE6160" w:rsidP="00FE6160">
      <w:proofErr w:type="gramStart"/>
      <w:r>
        <w:t>(April 3, 1777</w:t>
      </w:r>
      <w:r w:rsidR="006938E0">
        <w:t>,</w:t>
      </w:r>
      <w:r>
        <w:t xml:space="preserve"> at Bordeaux, office of Commandant M. de </w:t>
      </w:r>
      <w:proofErr w:type="spellStart"/>
      <w:r>
        <w:t>Fumel</w:t>
      </w:r>
      <w:proofErr w:type="spellEnd"/>
      <w:r>
        <w:t>.</w:t>
      </w:r>
      <w:proofErr w:type="gramEnd"/>
      <w:r>
        <w:t xml:space="preserve">  Lafayette and </w:t>
      </w:r>
      <w:proofErr w:type="spellStart"/>
      <w:r>
        <w:t>Fumel</w:t>
      </w:r>
      <w:proofErr w:type="spellEnd"/>
      <w:r w:rsidR="006938E0">
        <w:t xml:space="preserve"> are present</w:t>
      </w:r>
      <w:r>
        <w:t xml:space="preserve">, the one pacing, the other calmly at his desk, fingering papers.  </w:t>
      </w:r>
      <w:proofErr w:type="spellStart"/>
      <w:proofErr w:type="gramStart"/>
      <w:r>
        <w:t>Congolais</w:t>
      </w:r>
      <w:proofErr w:type="spellEnd"/>
      <w:r>
        <w:t xml:space="preserve"> on the credenza.</w:t>
      </w:r>
      <w:proofErr w:type="gramEnd"/>
      <w:r>
        <w:t xml:space="preserve">  </w:t>
      </w:r>
      <w:proofErr w:type="gramStart"/>
      <w:r>
        <w:t>Mid-afternoon.)</w:t>
      </w:r>
      <w:proofErr w:type="gramEnd"/>
    </w:p>
    <w:p w:rsidR="00FE6160" w:rsidRDefault="00FE6160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Wh</w:t>
      </w:r>
      <w:r w:rsidR="006938E0">
        <w:t>y</w:t>
      </w:r>
      <w:r>
        <w:t xml:space="preserve"> are you here?</w:t>
      </w:r>
    </w:p>
    <w:p w:rsidR="00FE6160" w:rsidRDefault="00FE6160" w:rsidP="00FE6160">
      <w:r w:rsidRPr="00251EB8">
        <w:rPr>
          <w:b/>
          <w:i/>
          <w:u w:val="single"/>
        </w:rPr>
        <w:t>Lafayette:</w:t>
      </w:r>
      <w:r>
        <w:t xml:space="preserve">  I have orders.  </w:t>
      </w:r>
      <w:proofErr w:type="gramStart"/>
      <w:r>
        <w:t>(Waves the orders.)</w:t>
      </w:r>
      <w:proofErr w:type="gramEnd"/>
    </w:p>
    <w:p w:rsidR="00FE6160" w:rsidRDefault="00FE6160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Those.  I’ve seen those.  I don’t know what they are.  Give them here.  Let me look at them again.  </w:t>
      </w:r>
      <w:proofErr w:type="gramStart"/>
      <w:r>
        <w:t>(Takes the orders.</w:t>
      </w:r>
      <w:proofErr w:type="gramEnd"/>
      <w:r>
        <w:t xml:space="preserve">  </w:t>
      </w:r>
      <w:proofErr w:type="gramStart"/>
      <w:r>
        <w:t>Looks them over.)</w:t>
      </w:r>
      <w:proofErr w:type="gramEnd"/>
    </w:p>
    <w:p w:rsidR="00FE6160" w:rsidRDefault="00FE6160" w:rsidP="00FE6160">
      <w:r w:rsidRPr="00251EB8">
        <w:rPr>
          <w:b/>
          <w:i/>
          <w:u w:val="single"/>
        </w:rPr>
        <w:t>Lafayette:</w:t>
      </w:r>
      <w:r>
        <w:t xml:space="preserve">  Grant me two weeks’ leave.</w:t>
      </w:r>
    </w:p>
    <w:p w:rsidR="00FE6160" w:rsidRDefault="00FE6160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I was not mistaken.  What I remember is what I read.  </w:t>
      </w:r>
      <w:proofErr w:type="gramStart"/>
      <w:r>
        <w:t>Confined to the company of your in-laws.</w:t>
      </w:r>
      <w:proofErr w:type="gramEnd"/>
      <w:r>
        <w:t xml:space="preserve">  You</w:t>
      </w:r>
      <w:r w:rsidR="006938E0">
        <w:t>r</w:t>
      </w:r>
      <w:r>
        <w:t xml:space="preserve"> offense must be beyond imagination.</w:t>
      </w:r>
    </w:p>
    <w:p w:rsidR="00FE6160" w:rsidRDefault="00FE6160" w:rsidP="00FE6160">
      <w:r w:rsidRPr="00251EB8">
        <w:rPr>
          <w:b/>
          <w:i/>
          <w:u w:val="single"/>
        </w:rPr>
        <w:t>Lafayette:</w:t>
      </w:r>
      <w:r>
        <w:t xml:space="preserve">  You think it’s funny.</w:t>
      </w:r>
    </w:p>
    <w:p w:rsidR="00FE6160" w:rsidRDefault="00FE6160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No.  </w:t>
      </w:r>
      <w:proofErr w:type="gramStart"/>
      <w:r>
        <w:t>On the contrary.</w:t>
      </w:r>
      <w:proofErr w:type="gramEnd"/>
      <w:r>
        <w:t xml:space="preserve">  I think it’s hilarious.  Whatever your transgression, Naples is a great place to serve punishment.  You’ve been ordered to the beach.</w:t>
      </w:r>
    </w:p>
    <w:p w:rsidR="00FE6160" w:rsidRDefault="00FE6160" w:rsidP="00FE6160">
      <w:r w:rsidRPr="00251EB8">
        <w:rPr>
          <w:b/>
          <w:i/>
          <w:u w:val="single"/>
        </w:rPr>
        <w:t>Lafayette:</w:t>
      </w:r>
      <w:r>
        <w:t xml:space="preserve">  I’m embarrassed.</w:t>
      </w:r>
    </w:p>
    <w:p w:rsidR="00FE6160" w:rsidRDefault="00FE6160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You should be.  Meet your aunt, her husband, and you</w:t>
      </w:r>
      <w:r w:rsidR="00B42EB9">
        <w:t>r</w:t>
      </w:r>
      <w:r>
        <w:t xml:space="preserve"> father-in-law April 15, at Marseilles</w:t>
      </w:r>
      <w:r w:rsidR="006938E0">
        <w:t>,</w:t>
      </w:r>
      <w:r>
        <w:t xml:space="preserve"> for a holiday to Italy.  Is this punishment?  What is this?  </w:t>
      </w:r>
    </w:p>
    <w:p w:rsidR="00FE6160" w:rsidRDefault="00FE6160" w:rsidP="00FE6160">
      <w:r w:rsidRPr="00251EB8">
        <w:rPr>
          <w:b/>
          <w:i/>
          <w:u w:val="single"/>
        </w:rPr>
        <w:t>Lafayette:</w:t>
      </w:r>
      <w:r>
        <w:t xml:space="preserve">  I know, I know.  Give me two weeks’ leave.</w:t>
      </w:r>
    </w:p>
    <w:p w:rsidR="00FE6160" w:rsidRDefault="00FE6160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Humor me.  Satisfy my curiosity.  Is it true your plan all along has been to go to America to fight the English?</w:t>
      </w:r>
    </w:p>
    <w:p w:rsidR="00FE6160" w:rsidRDefault="00FE6160" w:rsidP="00FE6160">
      <w:r w:rsidRPr="00251EB8">
        <w:rPr>
          <w:b/>
          <w:i/>
          <w:u w:val="single"/>
        </w:rPr>
        <w:t>Lafayette:</w:t>
      </w:r>
      <w:r>
        <w:t xml:space="preserve">  (Hesitates to incriminate himself, then gives way.)  It’s true.  </w:t>
      </w:r>
      <w:proofErr w:type="gramStart"/>
      <w:r>
        <w:t xml:space="preserve">With </w:t>
      </w:r>
      <w:r w:rsidR="006938E0">
        <w:t>insurgents</w:t>
      </w:r>
      <w:r>
        <w:t xml:space="preserve"> to fight for their independence.</w:t>
      </w:r>
      <w:proofErr w:type="gramEnd"/>
    </w:p>
    <w:p w:rsidR="00FE6160" w:rsidRDefault="00FE6160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The platitude may elevate the purpose but at bottom it’s America, to fight.  How can France find fault with that?  The King himself must smile.</w:t>
      </w:r>
    </w:p>
    <w:p w:rsidR="00FE6160" w:rsidRDefault="00FE6160" w:rsidP="00FE6160">
      <w:r w:rsidRPr="00251EB8">
        <w:rPr>
          <w:b/>
          <w:i/>
          <w:u w:val="single"/>
        </w:rPr>
        <w:t>Lafayette:</w:t>
      </w:r>
      <w:r>
        <w:t xml:space="preserve">  Unless I attract too much attention.</w:t>
      </w:r>
    </w:p>
    <w:p w:rsidR="00FE6160" w:rsidRDefault="00FE6160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What of it?  That’s what heroes do, attract a lot of attention.</w:t>
      </w:r>
    </w:p>
    <w:p w:rsidR="00FE6160" w:rsidRDefault="00FE6160" w:rsidP="00FE6160">
      <w:r w:rsidRPr="00251EB8">
        <w:rPr>
          <w:b/>
          <w:i/>
          <w:u w:val="single"/>
        </w:rPr>
        <w:t>Lafayette:</w:t>
      </w:r>
      <w:r>
        <w:t xml:space="preserve">  But then Lord Stormont objects.  Prime Minister </w:t>
      </w:r>
      <w:proofErr w:type="spellStart"/>
      <w:r>
        <w:t>Maurepas</w:t>
      </w:r>
      <w:proofErr w:type="spellEnd"/>
      <w:r>
        <w:t xml:space="preserve"> replies.  I get caught in the middle.</w:t>
      </w:r>
    </w:p>
    <w:p w:rsidR="00FE6160" w:rsidRDefault="00FE6160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I see.  That accounts for your embarkation registry and “Gilbert du </w:t>
      </w:r>
      <w:proofErr w:type="spellStart"/>
      <w:r>
        <w:t>Motier</w:t>
      </w:r>
      <w:proofErr w:type="spellEnd"/>
      <w:r>
        <w:t>.”</w:t>
      </w:r>
    </w:p>
    <w:p w:rsidR="007B737B" w:rsidRDefault="007B737B" w:rsidP="00FE6160">
      <w:r w:rsidRPr="00251EB8">
        <w:rPr>
          <w:b/>
          <w:i/>
          <w:u w:val="single"/>
        </w:rPr>
        <w:t>Lafayette:</w:t>
      </w:r>
      <w:r>
        <w:t xml:space="preserve">  To avoid attention.</w:t>
      </w:r>
    </w:p>
    <w:p w:rsidR="007B737B" w:rsidRDefault="007B737B" w:rsidP="00FE6160">
      <w:proofErr w:type="spellStart"/>
      <w:r w:rsidRPr="00251EB8">
        <w:rPr>
          <w:b/>
          <w:i/>
          <w:u w:val="single"/>
        </w:rPr>
        <w:lastRenderedPageBreak/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But blonde?  </w:t>
      </w:r>
      <w:proofErr w:type="gramStart"/>
      <w:r>
        <w:t>Tall?</w:t>
      </w:r>
      <w:proofErr w:type="gramEnd"/>
    </w:p>
    <w:p w:rsidR="007B737B" w:rsidRDefault="007B737B" w:rsidP="00FE6160">
      <w:r w:rsidRPr="00251EB8">
        <w:rPr>
          <w:b/>
          <w:i/>
          <w:u w:val="single"/>
        </w:rPr>
        <w:t>Lafayette:</w:t>
      </w:r>
      <w:r>
        <w:t xml:space="preserve">  (Shrugs his shoulders.)  </w:t>
      </w:r>
      <w:proofErr w:type="gramStart"/>
      <w:r>
        <w:t>It’s how I look to myself in the dark…please give</w:t>
      </w:r>
      <w:proofErr w:type="gramEnd"/>
      <w:r>
        <w:t xml:space="preserve"> me two weeks’ leave.</w:t>
      </w:r>
    </w:p>
    <w:p w:rsidR="007B737B" w:rsidRDefault="007B737B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 xml:space="preserve">:  </w:t>
      </w:r>
      <w:r>
        <w:t>What for?  This (waving the orders toward him) amounts to the same thing.  Some officers I know boast about how they survived time in jail; you’ll be able to boast about you survived spending time with your in-laws.</w:t>
      </w:r>
    </w:p>
    <w:p w:rsidR="007B737B" w:rsidRDefault="007B737B" w:rsidP="00FE6160">
      <w:r w:rsidRPr="00251EB8">
        <w:rPr>
          <w:b/>
          <w:i/>
          <w:u w:val="single"/>
        </w:rPr>
        <w:t>Lafayette:</w:t>
      </w:r>
      <w:r>
        <w:t xml:space="preserve">  I know the </w:t>
      </w:r>
      <w:proofErr w:type="spellStart"/>
      <w:r>
        <w:t>Duc</w:t>
      </w:r>
      <w:proofErr w:type="spellEnd"/>
      <w:r>
        <w:t xml:space="preserve"> </w:t>
      </w:r>
      <w:proofErr w:type="spellStart"/>
      <w:r>
        <w:t>d’Ayen</w:t>
      </w:r>
      <w:proofErr w:type="spellEnd"/>
      <w:r>
        <w:t xml:space="preserve"> is behind this.  From the first he’s been against my plans.</w:t>
      </w:r>
    </w:p>
    <w:p w:rsidR="007B737B" w:rsidRDefault="007B737B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(Looks and points to the orders.)  He can’t very well be too fired up against them.  This is his battle cry.</w:t>
      </w:r>
    </w:p>
    <w:p w:rsidR="007B737B" w:rsidRDefault="007B737B" w:rsidP="00FE6160">
      <w:r w:rsidRPr="00251EB8">
        <w:rPr>
          <w:b/>
          <w:i/>
          <w:u w:val="single"/>
        </w:rPr>
        <w:t>Lafayette:</w:t>
      </w:r>
      <w:r>
        <w:t xml:space="preserve">  Well, he is.  That’s Prime Minister </w:t>
      </w:r>
      <w:proofErr w:type="spellStart"/>
      <w:r>
        <w:t>Maurepas</w:t>
      </w:r>
      <w:proofErr w:type="spellEnd"/>
      <w:r>
        <w:t xml:space="preserve">.  </w:t>
      </w:r>
      <w:proofErr w:type="gramStart"/>
      <w:r>
        <w:t>(Pointing to the orders.)</w:t>
      </w:r>
      <w:proofErr w:type="gramEnd"/>
    </w:p>
    <w:p w:rsidR="007B737B" w:rsidRDefault="007B737B" w:rsidP="00FE6160">
      <w:proofErr w:type="spellStart"/>
      <w:r w:rsidRPr="00B42EB9">
        <w:rPr>
          <w:b/>
          <w:i/>
          <w:u w:val="single"/>
        </w:rPr>
        <w:t>Fumel</w:t>
      </w:r>
      <w:proofErr w:type="spellEnd"/>
      <w:r w:rsidRPr="00B42EB9">
        <w:rPr>
          <w:b/>
          <w:i/>
          <w:u w:val="single"/>
        </w:rPr>
        <w:t>:</w:t>
      </w:r>
      <w:r>
        <w:t xml:space="preserve">  So this is </w:t>
      </w:r>
      <w:proofErr w:type="spellStart"/>
      <w:r>
        <w:t>Maurepas</w:t>
      </w:r>
      <w:proofErr w:type="spellEnd"/>
      <w:proofErr w:type="gramStart"/>
      <w:r>
        <w:t>,  deflecting</w:t>
      </w:r>
      <w:proofErr w:type="gramEnd"/>
      <w:r>
        <w:t xml:space="preserve"> public opinion, but answering to your father-in-law’s demand to put a harness on you. </w:t>
      </w:r>
    </w:p>
    <w:p w:rsidR="007B737B" w:rsidRDefault="007B737B" w:rsidP="00FE6160">
      <w:r w:rsidRPr="00251EB8">
        <w:rPr>
          <w:b/>
          <w:i/>
          <w:u w:val="single"/>
        </w:rPr>
        <w:t>Lafayette:</w:t>
      </w:r>
      <w:r>
        <w:t xml:space="preserve">  I can persuade him to change his mind.  Give me two weeks to go to Paris.</w:t>
      </w:r>
    </w:p>
    <w:p w:rsidR="007B737B" w:rsidRDefault="007B737B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You go to Paris and you won’t be back.  The </w:t>
      </w:r>
      <w:proofErr w:type="spellStart"/>
      <w:r>
        <w:t>Duc</w:t>
      </w:r>
      <w:proofErr w:type="spellEnd"/>
      <w:r>
        <w:t xml:space="preserve"> </w:t>
      </w:r>
      <w:proofErr w:type="spellStart"/>
      <w:r>
        <w:t>d’Ayen</w:t>
      </w:r>
      <w:proofErr w:type="spellEnd"/>
      <w:r>
        <w:t>…</w:t>
      </w:r>
    </w:p>
    <w:p w:rsidR="007B737B" w:rsidRDefault="007B737B" w:rsidP="00FE6160">
      <w:r w:rsidRPr="00251EB8">
        <w:rPr>
          <w:b/>
          <w:i/>
          <w:u w:val="single"/>
        </w:rPr>
        <w:t>Lafayette:</w:t>
      </w:r>
      <w:r>
        <w:t xml:space="preserve">  I can convince him.</w:t>
      </w:r>
    </w:p>
    <w:p w:rsidR="007B737B" w:rsidRDefault="007B737B" w:rsidP="00FE6160">
      <w:proofErr w:type="spellStart"/>
      <w:r w:rsidRPr="00B42EB9">
        <w:rPr>
          <w:b/>
          <w:i/>
          <w:u w:val="single"/>
        </w:rPr>
        <w:t>Fumel</w:t>
      </w:r>
      <w:proofErr w:type="spellEnd"/>
      <w:r w:rsidRPr="00B42EB9">
        <w:rPr>
          <w:b/>
          <w:i/>
          <w:u w:val="single"/>
        </w:rPr>
        <w:t>:</w:t>
      </w:r>
      <w:r>
        <w:t xml:space="preserve">  Of what?  Tell me, convince him of what?</w:t>
      </w:r>
    </w:p>
    <w:p w:rsidR="007B737B" w:rsidRDefault="00B06576" w:rsidP="00FE6160">
      <w:r w:rsidRPr="00251EB8">
        <w:rPr>
          <w:b/>
          <w:i/>
          <w:u w:val="single"/>
        </w:rPr>
        <w:t>Lafayette:</w:t>
      </w:r>
      <w:r>
        <w:t xml:space="preserve">  Well…</w:t>
      </w:r>
    </w:p>
    <w:p w:rsidR="00B06576" w:rsidRDefault="00B06576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(Arches eyebro</w:t>
      </w:r>
      <w:r w:rsidR="00251EB8">
        <w:t>w</w:t>
      </w:r>
      <w:r>
        <w:t>s.)  That won’t go far.</w:t>
      </w:r>
    </w:p>
    <w:p w:rsidR="00B06576" w:rsidRDefault="00B06576" w:rsidP="00FE6160">
      <w:r w:rsidRPr="00251EB8">
        <w:rPr>
          <w:b/>
          <w:i/>
          <w:u w:val="single"/>
        </w:rPr>
        <w:t>Lafayette:</w:t>
      </w:r>
      <w:r>
        <w:t xml:space="preserve">  America and independence…</w:t>
      </w:r>
    </w:p>
    <w:p w:rsidR="00B06576" w:rsidRDefault="00B06576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He doesn’t care about America…He has no reason to care.</w:t>
      </w:r>
    </w:p>
    <w:p w:rsidR="00B06576" w:rsidRDefault="00B06576" w:rsidP="00FE6160">
      <w:r w:rsidRPr="00251EB8">
        <w:rPr>
          <w:b/>
          <w:i/>
          <w:u w:val="single"/>
        </w:rPr>
        <w:t>Lafayette:</w:t>
      </w:r>
      <w:r>
        <w:t xml:space="preserve">  Well…</w:t>
      </w:r>
    </w:p>
    <w:p w:rsidR="00B06576" w:rsidRDefault="00B06576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We’ve been there before.</w:t>
      </w:r>
    </w:p>
    <w:p w:rsidR="00B06576" w:rsidRDefault="00B06576" w:rsidP="00FE6160">
      <w:r w:rsidRPr="00251EB8">
        <w:rPr>
          <w:b/>
          <w:i/>
          <w:u w:val="single"/>
        </w:rPr>
        <w:t>Lafayette:</w:t>
      </w:r>
      <w:r>
        <w:t xml:space="preserve">  It’s my chance to show courage.</w:t>
      </w:r>
    </w:p>
    <w:p w:rsidR="00B06576" w:rsidRDefault="00B06576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It’s your chance to show foolishness.  England is invincible and America will do nothing.  The only question is how big a thud it will make.</w:t>
      </w:r>
    </w:p>
    <w:p w:rsidR="00B06576" w:rsidRDefault="00B06576" w:rsidP="00FE6160">
      <w:r w:rsidRPr="00251EB8">
        <w:rPr>
          <w:b/>
          <w:i/>
          <w:u w:val="single"/>
        </w:rPr>
        <w:t>Lafayette:</w:t>
      </w:r>
      <w:r>
        <w:t xml:space="preserve">  (Tries again.)  The </w:t>
      </w:r>
      <w:proofErr w:type="spellStart"/>
      <w:r>
        <w:t>Duc</w:t>
      </w:r>
      <w:proofErr w:type="spellEnd"/>
      <w:r>
        <w:t xml:space="preserve"> </w:t>
      </w:r>
      <w:proofErr w:type="spellStart"/>
      <w:r>
        <w:t>d’Ayen</w:t>
      </w:r>
      <w:proofErr w:type="spellEnd"/>
      <w:r>
        <w:t xml:space="preserve"> will understand the value of…</w:t>
      </w:r>
    </w:p>
    <w:p w:rsidR="00B06576" w:rsidRDefault="00B06576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No, he won’t.</w:t>
      </w:r>
    </w:p>
    <w:p w:rsidR="00B06576" w:rsidRDefault="00B06576" w:rsidP="00FE6160">
      <w:r w:rsidRPr="00251EB8">
        <w:rPr>
          <w:b/>
          <w:i/>
          <w:u w:val="single"/>
        </w:rPr>
        <w:lastRenderedPageBreak/>
        <w:t>Lafayette:</w:t>
      </w:r>
      <w:r>
        <w:t xml:space="preserve">  (Silence.)  I suspected as much, that you wouldn’t permit my leave.  May I send this letter to Prime Minister </w:t>
      </w:r>
      <w:proofErr w:type="spellStart"/>
      <w:r>
        <w:t>Maurepas</w:t>
      </w:r>
      <w:proofErr w:type="spellEnd"/>
      <w:r>
        <w:t xml:space="preserve">?  (Hands letter to </w:t>
      </w:r>
      <w:proofErr w:type="spellStart"/>
      <w:r>
        <w:t>Fumel</w:t>
      </w:r>
      <w:proofErr w:type="spellEnd"/>
      <w:r>
        <w:t>)</w:t>
      </w:r>
    </w:p>
    <w:p w:rsidR="00B06576" w:rsidRDefault="00B06576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(Takes the letter.  </w:t>
      </w:r>
      <w:proofErr w:type="gramStart"/>
      <w:r>
        <w:t>Reads it.)</w:t>
      </w:r>
      <w:proofErr w:type="gramEnd"/>
      <w:r>
        <w:t xml:space="preserve">  </w:t>
      </w:r>
      <w:proofErr w:type="gramStart"/>
      <w:r>
        <w:t>Contrite.</w:t>
      </w:r>
      <w:proofErr w:type="gramEnd"/>
      <w:r>
        <w:t xml:space="preserve">  </w:t>
      </w:r>
      <w:proofErr w:type="gramStart"/>
      <w:r>
        <w:t>Apologetic.</w:t>
      </w:r>
      <w:proofErr w:type="gramEnd"/>
      <w:r>
        <w:t xml:space="preserve">  Sorry for the misdirection.  </w:t>
      </w:r>
      <w:proofErr w:type="gramStart"/>
      <w:r>
        <w:t>(Reads on.)</w:t>
      </w:r>
      <w:proofErr w:type="gramEnd"/>
      <w:r>
        <w:t xml:space="preserve">  There it is; I was looking for it.  “Please rescind my orders to Marseilles.”  </w:t>
      </w:r>
      <w:proofErr w:type="gramStart"/>
      <w:r>
        <w:t>(Reads on.</w:t>
      </w:r>
      <w:proofErr w:type="gramEnd"/>
      <w:r>
        <w:t xml:space="preserve">  </w:t>
      </w:r>
      <w:proofErr w:type="gramStart"/>
      <w:r>
        <w:t>Walks about as he reads.)</w:t>
      </w:r>
      <w:proofErr w:type="gramEnd"/>
      <w:r>
        <w:t xml:space="preserve">  I don’t see where you agree to forsake the whole thing.</w:t>
      </w:r>
    </w:p>
    <w:p w:rsidR="00B06576" w:rsidRDefault="00B06576" w:rsidP="00FE6160">
      <w:r w:rsidRPr="00251EB8">
        <w:rPr>
          <w:b/>
          <w:i/>
          <w:u w:val="single"/>
        </w:rPr>
        <w:t>Lafayette:</w:t>
      </w:r>
      <w:r>
        <w:t xml:space="preserve">  (Silence.)</w:t>
      </w:r>
    </w:p>
    <w:p w:rsidR="00B06576" w:rsidRDefault="00B06576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Fine.  Send it.  </w:t>
      </w:r>
      <w:proofErr w:type="gramStart"/>
      <w:r>
        <w:t>(Gives the letter back.)</w:t>
      </w:r>
      <w:proofErr w:type="gramEnd"/>
    </w:p>
    <w:p w:rsidR="00B06576" w:rsidRDefault="00B06576" w:rsidP="00FE6160">
      <w:r w:rsidRPr="00251EB8">
        <w:rPr>
          <w:b/>
          <w:i/>
          <w:u w:val="single"/>
        </w:rPr>
        <w:t>Lafayette:</w:t>
      </w:r>
      <w:r>
        <w:t xml:space="preserve">  You don’t approve.</w:t>
      </w:r>
    </w:p>
    <w:p w:rsidR="00B06576" w:rsidRDefault="00B06576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(Moment’s hesitation.)  Why should it matter whether or not I approve?</w:t>
      </w:r>
    </w:p>
    <w:p w:rsidR="00B06576" w:rsidRDefault="00B06576" w:rsidP="00FE6160">
      <w:r w:rsidRPr="00251EB8">
        <w:rPr>
          <w:b/>
          <w:i/>
          <w:u w:val="single"/>
        </w:rPr>
        <w:t>Lafayette:</w:t>
      </w:r>
      <w:r>
        <w:t xml:space="preserve">  I just thought…I don’t know.</w:t>
      </w:r>
    </w:p>
    <w:p w:rsidR="00B06576" w:rsidRDefault="00B06576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(Ruminating.)  Why did you go to Spain?</w:t>
      </w:r>
    </w:p>
    <w:p w:rsidR="00B06576" w:rsidRDefault="00B06576" w:rsidP="00FE6160">
      <w:r w:rsidRPr="00251EB8">
        <w:rPr>
          <w:b/>
          <w:i/>
          <w:u w:val="single"/>
        </w:rPr>
        <w:t>Lafayette:</w:t>
      </w:r>
      <w:r>
        <w:t xml:space="preserve">  I thought we were likely to get caught if we stayed in France.</w:t>
      </w:r>
    </w:p>
    <w:p w:rsidR="00B06576" w:rsidRDefault="00B06576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Why not just sail on to America?</w:t>
      </w:r>
    </w:p>
    <w:p w:rsidR="006938E0" w:rsidRDefault="006938E0" w:rsidP="00FE6160">
      <w:r w:rsidRPr="00251EB8">
        <w:rPr>
          <w:b/>
          <w:i/>
          <w:u w:val="single"/>
        </w:rPr>
        <w:t>Lafayette:</w:t>
      </w:r>
      <w:r>
        <w:t xml:space="preserve">  I couldn’t.</w:t>
      </w:r>
    </w:p>
    <w:p w:rsidR="006938E0" w:rsidRDefault="006938E0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Why?</w:t>
      </w:r>
    </w:p>
    <w:p w:rsidR="006938E0" w:rsidRDefault="006938E0" w:rsidP="00FE6160">
      <w:r w:rsidRPr="00251EB8">
        <w:rPr>
          <w:b/>
          <w:i/>
          <w:u w:val="single"/>
        </w:rPr>
        <w:t>Lafayette:</w:t>
      </w:r>
      <w:r>
        <w:t xml:space="preserve">  The </w:t>
      </w:r>
      <w:proofErr w:type="spellStart"/>
      <w:r>
        <w:t>Duc</w:t>
      </w:r>
      <w:proofErr w:type="spellEnd"/>
      <w:r>
        <w:t xml:space="preserve"> </w:t>
      </w:r>
      <w:proofErr w:type="spellStart"/>
      <w:r>
        <w:t>d’Ayen</w:t>
      </w:r>
      <w:proofErr w:type="spellEnd"/>
      <w:r>
        <w:t>.</w:t>
      </w:r>
    </w:p>
    <w:p w:rsidR="006938E0" w:rsidRDefault="006938E0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(Stares.  </w:t>
      </w:r>
      <w:proofErr w:type="gramStart"/>
      <w:r>
        <w:t>Nods as though he understands.)</w:t>
      </w:r>
      <w:proofErr w:type="gramEnd"/>
      <w:r>
        <w:t xml:space="preserve">  You want his approval.  No</w:t>
      </w:r>
      <w:r w:rsidR="00251EB8">
        <w:t xml:space="preserve">.  No.  I am amended.  </w:t>
      </w:r>
      <w:r>
        <w:t xml:space="preserve">You must have his approval.  This is personal for you.  </w:t>
      </w:r>
      <w:proofErr w:type="gramStart"/>
      <w:r>
        <w:t>More than some grandiose sense of filial piety.</w:t>
      </w:r>
      <w:proofErr w:type="gramEnd"/>
      <w:r>
        <w:t xml:space="preserve">  It has no</w:t>
      </w:r>
      <w:r w:rsidR="00251EB8">
        <w:t>t</w:t>
      </w:r>
      <w:r>
        <w:t>hing to do with money or maturity or anything else.</w:t>
      </w:r>
    </w:p>
    <w:p w:rsidR="006938E0" w:rsidRDefault="006938E0" w:rsidP="00FE6160">
      <w:r w:rsidRPr="00251EB8">
        <w:rPr>
          <w:b/>
          <w:i/>
          <w:u w:val="single"/>
        </w:rPr>
        <w:t>Lafayette:</w:t>
      </w:r>
      <w:r>
        <w:t xml:space="preserve">  If I can see him, I can convince him.  Spain was time to think, maybe for both of us.</w:t>
      </w:r>
    </w:p>
    <w:p w:rsidR="006938E0" w:rsidRDefault="006938E0" w:rsidP="00FE6160">
      <w:proofErr w:type="spellStart"/>
      <w:r w:rsidRPr="00B42EB9">
        <w:rPr>
          <w:b/>
          <w:i/>
          <w:u w:val="single"/>
        </w:rPr>
        <w:t>Fumel</w:t>
      </w:r>
      <w:proofErr w:type="spellEnd"/>
      <w:r w:rsidRPr="00B42EB9">
        <w:rPr>
          <w:b/>
          <w:i/>
          <w:u w:val="single"/>
        </w:rPr>
        <w:t>:</w:t>
      </w:r>
      <w:r>
        <w:t xml:space="preserve">  I am not getting in the middle.  You have your orders.  I expect you to do your duty.</w:t>
      </w:r>
    </w:p>
    <w:p w:rsidR="006938E0" w:rsidRDefault="006938E0" w:rsidP="00FE6160">
      <w:bookmarkStart w:id="0" w:name="_GoBack"/>
      <w:r w:rsidRPr="00B42EB9">
        <w:rPr>
          <w:b/>
          <w:i/>
          <w:u w:val="single"/>
        </w:rPr>
        <w:t>Lafayette:</w:t>
      </w:r>
      <w:r>
        <w:t xml:space="preserve">  </w:t>
      </w:r>
      <w:bookmarkEnd w:id="0"/>
      <w:r>
        <w:t>I’ll wait here in Bordeaux until I get a reply.  (Waves the letter he intends to send.)</w:t>
      </w:r>
    </w:p>
    <w:p w:rsidR="006938E0" w:rsidRDefault="006938E0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Suit yourself.  But if you fail to show at Marseilles by April 15, I will sign the warrant for your arrest myself.  Here is your passport.  Exit the East gate to get to Marseilles.  Try to go th</w:t>
      </w:r>
      <w:r w:rsidR="00251EB8">
        <w:t>r</w:t>
      </w:r>
      <w:r>
        <w:t>ou</w:t>
      </w:r>
      <w:r w:rsidR="00251EB8">
        <w:t>g</w:t>
      </w:r>
      <w:r>
        <w:t xml:space="preserve">h any other gate and you’ll be brought back to me.  </w:t>
      </w:r>
      <w:proofErr w:type="gramStart"/>
      <w:r>
        <w:t>(Gives the passport to Lafayette.)</w:t>
      </w:r>
      <w:proofErr w:type="gramEnd"/>
    </w:p>
    <w:p w:rsidR="006938E0" w:rsidRDefault="006938E0" w:rsidP="00FE6160">
      <w:r w:rsidRPr="00251EB8">
        <w:rPr>
          <w:b/>
          <w:i/>
          <w:u w:val="single"/>
        </w:rPr>
        <w:t>Lafayette:</w:t>
      </w:r>
      <w:r>
        <w:t xml:space="preserve">  (Turns to exit, gets to the door.)</w:t>
      </w:r>
    </w:p>
    <w:p w:rsidR="006938E0" w:rsidRDefault="006938E0" w:rsidP="00FE6160">
      <w:proofErr w:type="spellStart"/>
      <w:r w:rsidRPr="00251EB8">
        <w:rPr>
          <w:b/>
          <w:i/>
          <w:u w:val="single"/>
        </w:rPr>
        <w:t>Fumel</w:t>
      </w:r>
      <w:proofErr w:type="spellEnd"/>
      <w:r w:rsidRPr="00251EB8">
        <w:rPr>
          <w:b/>
          <w:i/>
          <w:u w:val="single"/>
        </w:rPr>
        <w:t>:</w:t>
      </w:r>
      <w:r>
        <w:t xml:space="preserve">  Go home.  Do what you’re told.  You don’t have it in you to do anything else.</w:t>
      </w:r>
    </w:p>
    <w:p w:rsidR="00B06576" w:rsidRDefault="006938E0" w:rsidP="006938E0">
      <w:pPr>
        <w:jc w:val="center"/>
      </w:pPr>
      <w:proofErr w:type="gramStart"/>
      <w:r>
        <w:t>(Lights dim.)</w:t>
      </w:r>
      <w:proofErr w:type="gramEnd"/>
    </w:p>
    <w:sectPr w:rsidR="00B06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60"/>
    <w:rsid w:val="00251EB8"/>
    <w:rsid w:val="006938E0"/>
    <w:rsid w:val="007B737B"/>
    <w:rsid w:val="00864D05"/>
    <w:rsid w:val="00B06576"/>
    <w:rsid w:val="00B42EB9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Ingram</dc:creator>
  <cp:lastModifiedBy>Richard Ingram</cp:lastModifiedBy>
  <cp:revision>2</cp:revision>
  <dcterms:created xsi:type="dcterms:W3CDTF">2020-04-05T19:51:00Z</dcterms:created>
  <dcterms:modified xsi:type="dcterms:W3CDTF">2020-04-05T19:51:00Z</dcterms:modified>
</cp:coreProperties>
</file>